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TZY-ZB-2022023-1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四川铁道职业学院公共教学部课程思政建设项目第2次更正公告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首次公告日期：2022年08月30日</w:t>
      </w:r>
    </w:p>
    <w:tbl>
      <w:tblPr>
        <w:tblW w:w="90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dotted" w:color="DDDDDD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none" w:color="auto" w:sz="0" w:space="0"/>
            <w:left w:val="none" w:color="auto" w:sz="0" w:space="0"/>
            <w:bottom w:val="dotted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028"/>
      <w:bookmarkStart w:id="7" w:name="_Toc35393815"/>
      <w:bookmarkStart w:id="8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>
      <w:pPr>
        <w:pStyle w:val="10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更正内容：原招标文件中投标截止时间和开标时间：2022年09月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日上午1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0（北京时间）；</w:t>
      </w:r>
    </w:p>
    <w:p>
      <w:pPr>
        <w:pStyle w:val="10"/>
        <w:ind w:firstLine="56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现更正为：</w:t>
      </w:r>
      <w:r>
        <w:rPr>
          <w:rFonts w:hint="eastAsia" w:ascii="仿宋" w:hAnsi="仿宋" w:eastAsia="仿宋"/>
          <w:sz w:val="28"/>
          <w:szCs w:val="28"/>
        </w:rPr>
        <w:t>投标截止时间和开标时间：2022年09月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日上午1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：00（北京时间）。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2022年0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日</w:t>
      </w:r>
    </w:p>
    <w:p>
      <w:pPr>
        <w:pStyle w:val="4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color w:val="auto"/>
          <w:sz w:val="28"/>
          <w:szCs w:val="28"/>
        </w:rPr>
        <w:t>三、其他补充事宜</w:t>
      </w:r>
      <w:bookmarkEnd w:id="9"/>
      <w:bookmarkEnd w:id="10"/>
      <w:bookmarkStart w:id="13" w:name="_GoBack"/>
      <w:bookmarkEnd w:id="13"/>
    </w:p>
    <w:p>
      <w:pPr>
        <w:spacing w:line="360" w:lineRule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bookmarkStart w:id="11" w:name="_Toc35393821"/>
      <w:bookmarkStart w:id="12" w:name="_Toc35393652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无</w:t>
      </w:r>
    </w:p>
    <w:bookmarkEnd w:id="11"/>
    <w:bookmarkEnd w:id="12"/>
    <w:p>
      <w:pPr>
        <w:spacing w:line="360" w:lineRule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NmI4ODVkOTI4MDU0N2JlOTE4OWZjNjc2YmI3OWQifQ=="/>
  </w:docVars>
  <w:rsids>
    <w:rsidRoot w:val="005059C7"/>
    <w:rsid w:val="005059C7"/>
    <w:rsid w:val="008D157C"/>
    <w:rsid w:val="00AC711B"/>
    <w:rsid w:val="01502F88"/>
    <w:rsid w:val="033D557B"/>
    <w:rsid w:val="054B30DB"/>
    <w:rsid w:val="06154C99"/>
    <w:rsid w:val="065621A4"/>
    <w:rsid w:val="077E258C"/>
    <w:rsid w:val="08240409"/>
    <w:rsid w:val="08923F8F"/>
    <w:rsid w:val="08E65ADD"/>
    <w:rsid w:val="0961587C"/>
    <w:rsid w:val="096512D0"/>
    <w:rsid w:val="0ACC7B36"/>
    <w:rsid w:val="161772C2"/>
    <w:rsid w:val="1695093F"/>
    <w:rsid w:val="175B5278"/>
    <w:rsid w:val="1968530A"/>
    <w:rsid w:val="1A221133"/>
    <w:rsid w:val="1A534E2D"/>
    <w:rsid w:val="1A790CD0"/>
    <w:rsid w:val="1BF96CFD"/>
    <w:rsid w:val="1D2408CD"/>
    <w:rsid w:val="1FDB0C4F"/>
    <w:rsid w:val="24DD18A5"/>
    <w:rsid w:val="26805AE5"/>
    <w:rsid w:val="26AB7F29"/>
    <w:rsid w:val="27C7033F"/>
    <w:rsid w:val="294D45F9"/>
    <w:rsid w:val="2AAD7818"/>
    <w:rsid w:val="2BD474B4"/>
    <w:rsid w:val="2D2453BA"/>
    <w:rsid w:val="2FC74C55"/>
    <w:rsid w:val="30180851"/>
    <w:rsid w:val="31FF357F"/>
    <w:rsid w:val="32550AF4"/>
    <w:rsid w:val="34313383"/>
    <w:rsid w:val="35913C3E"/>
    <w:rsid w:val="37D13A12"/>
    <w:rsid w:val="37F65233"/>
    <w:rsid w:val="3892358A"/>
    <w:rsid w:val="38F61CC5"/>
    <w:rsid w:val="395A217E"/>
    <w:rsid w:val="3B112580"/>
    <w:rsid w:val="3B1A13A4"/>
    <w:rsid w:val="3B5D7EFE"/>
    <w:rsid w:val="3C057576"/>
    <w:rsid w:val="3D01118A"/>
    <w:rsid w:val="3D2E1CF7"/>
    <w:rsid w:val="3E606E60"/>
    <w:rsid w:val="3F6557AC"/>
    <w:rsid w:val="3F79727A"/>
    <w:rsid w:val="401211BF"/>
    <w:rsid w:val="42AE295B"/>
    <w:rsid w:val="437F338E"/>
    <w:rsid w:val="44060126"/>
    <w:rsid w:val="44AA16FA"/>
    <w:rsid w:val="48DD1EF9"/>
    <w:rsid w:val="49A11FCE"/>
    <w:rsid w:val="49AA74A5"/>
    <w:rsid w:val="49E03E8B"/>
    <w:rsid w:val="4A0838A7"/>
    <w:rsid w:val="4B05336E"/>
    <w:rsid w:val="4F90182D"/>
    <w:rsid w:val="50F078BB"/>
    <w:rsid w:val="51744F5B"/>
    <w:rsid w:val="520B1C5C"/>
    <w:rsid w:val="524132F4"/>
    <w:rsid w:val="558034F9"/>
    <w:rsid w:val="565C2ED8"/>
    <w:rsid w:val="56841772"/>
    <w:rsid w:val="58275683"/>
    <w:rsid w:val="59613E83"/>
    <w:rsid w:val="599E13D2"/>
    <w:rsid w:val="5ABC1EF9"/>
    <w:rsid w:val="5AE70D93"/>
    <w:rsid w:val="5C891B7C"/>
    <w:rsid w:val="5EC93471"/>
    <w:rsid w:val="60376057"/>
    <w:rsid w:val="63202655"/>
    <w:rsid w:val="65C8731F"/>
    <w:rsid w:val="65D74B9A"/>
    <w:rsid w:val="66543207"/>
    <w:rsid w:val="670D0B06"/>
    <w:rsid w:val="68DB536E"/>
    <w:rsid w:val="6A9F2668"/>
    <w:rsid w:val="6B1E7DBC"/>
    <w:rsid w:val="6D6F66B9"/>
    <w:rsid w:val="6E4922E7"/>
    <w:rsid w:val="6F391FCA"/>
    <w:rsid w:val="709B47C5"/>
    <w:rsid w:val="7274687F"/>
    <w:rsid w:val="72BD7A32"/>
    <w:rsid w:val="739111A4"/>
    <w:rsid w:val="752B7494"/>
    <w:rsid w:val="76237529"/>
    <w:rsid w:val="76446E40"/>
    <w:rsid w:val="77BE62CD"/>
    <w:rsid w:val="79026445"/>
    <w:rsid w:val="793B0EF1"/>
    <w:rsid w:val="796A4831"/>
    <w:rsid w:val="799B23DA"/>
    <w:rsid w:val="7AF6660D"/>
    <w:rsid w:val="7C72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  <w:szCs w:val="24"/>
    </w:rPr>
  </w:style>
  <w:style w:type="paragraph" w:styleId="4">
    <w:name w:val="heading 2"/>
    <w:basedOn w:val="1"/>
    <w:next w:val="1"/>
    <w:link w:val="26"/>
    <w:semiHidden/>
    <w:unhideWhenUsed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27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29"/>
    <w:semiHidden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8">
    <w:name w:val="heading 6"/>
    <w:basedOn w:val="1"/>
    <w:next w:val="1"/>
    <w:link w:val="30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/>
      <w:b/>
      <w:sz w:val="28"/>
      <w:szCs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rFonts w:eastAsia="黑体"/>
      <w:b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0">
    <w:name w:val="Normal Indent"/>
    <w:basedOn w:val="1"/>
    <w:next w:val="1"/>
    <w:qFormat/>
    <w:uiPriority w:val="0"/>
    <w:pPr>
      <w:ind w:firstLine="420" w:firstLineChars="200"/>
    </w:pPr>
  </w:style>
  <w:style w:type="paragraph" w:styleId="11">
    <w:name w:val="Document Map"/>
    <w:basedOn w:val="1"/>
    <w:qFormat/>
    <w:uiPriority w:val="0"/>
    <w:rPr>
      <w:sz w:val="18"/>
      <w:szCs w:val="18"/>
    </w:rPr>
  </w:style>
  <w:style w:type="paragraph" w:styleId="12">
    <w:name w:val="annotation text"/>
    <w:basedOn w:val="1"/>
    <w:qFormat/>
    <w:uiPriority w:val="0"/>
    <w:pPr>
      <w:jc w:val="left"/>
    </w:pPr>
    <w:rPr>
      <w:rFonts w:ascii="仿宋" w:hAnsi="仿宋" w:eastAsia="微软雅黑"/>
      <w:sz w:val="52"/>
      <w:szCs w:val="32"/>
    </w:rPr>
  </w:style>
  <w:style w:type="paragraph" w:styleId="13">
    <w:name w:val="Body Text"/>
    <w:basedOn w:val="1"/>
    <w:next w:val="1"/>
    <w:qFormat/>
    <w:uiPriority w:val="0"/>
    <w:pPr>
      <w:spacing w:after="120"/>
    </w:pPr>
  </w:style>
  <w:style w:type="paragraph" w:styleId="14">
    <w:name w:val="Plain Text"/>
    <w:basedOn w:val="1"/>
    <w:next w:val="10"/>
    <w:qFormat/>
    <w:uiPriority w:val="0"/>
    <w:rPr>
      <w:rFonts w:hAnsi="Courier New" w:cs="Courier New"/>
    </w:rPr>
  </w:style>
  <w:style w:type="paragraph" w:styleId="15">
    <w:name w:val="Balloon Text"/>
    <w:basedOn w:val="1"/>
    <w:link w:val="28"/>
    <w:qFormat/>
    <w:uiPriority w:val="0"/>
    <w:rPr>
      <w:rFonts w:ascii="仿宋" w:hAnsi="仿宋" w:eastAsia="仿宋"/>
      <w:sz w:val="30"/>
      <w:szCs w:val="18"/>
    </w:rPr>
  </w:style>
  <w:style w:type="paragraph" w:styleId="16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First Indent"/>
    <w:basedOn w:val="13"/>
    <w:qFormat/>
    <w:uiPriority w:val="99"/>
    <w:pPr>
      <w:tabs>
        <w:tab w:val="left" w:pos="9000"/>
      </w:tabs>
      <w:ind w:firstLine="420" w:firstLineChars="100"/>
    </w:pPr>
  </w:style>
  <w:style w:type="character" w:styleId="21">
    <w:name w:val="Hyperlink"/>
    <w:basedOn w:val="20"/>
    <w:uiPriority w:val="0"/>
    <w:rPr>
      <w:color w:val="0000FF"/>
      <w:u w:val="single"/>
    </w:rPr>
  </w:style>
  <w:style w:type="paragraph" w:customStyle="1" w:styleId="22">
    <w:name w:val="_Style 22"/>
    <w:basedOn w:val="1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/>
    </w:rPr>
  </w:style>
  <w:style w:type="character" w:customStyle="1" w:styleId="23">
    <w:name w:val="标题 3 字符"/>
    <w:link w:val="5"/>
    <w:qFormat/>
    <w:uiPriority w:val="0"/>
    <w:rPr>
      <w:rFonts w:ascii="Times New Roman" w:hAnsi="Times New Roman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24">
    <w:name w:val="_Style 2"/>
    <w:basedOn w:val="1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/>
    </w:rPr>
  </w:style>
  <w:style w:type="character" w:customStyle="1" w:styleId="25">
    <w:name w:val="标题 1 字符"/>
    <w:basedOn w:val="20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customStyle="1" w:styleId="26">
    <w:name w:val="标题 2 字符"/>
    <w:link w:val="4"/>
    <w:qFormat/>
    <w:uiPriority w:val="0"/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customStyle="1" w:styleId="27">
    <w:name w:val="标题 4 字符"/>
    <w:basedOn w:val="20"/>
    <w:link w:val="6"/>
    <w:qFormat/>
    <w:uiPriority w:val="0"/>
    <w:rPr>
      <w:rFonts w:ascii="Arial" w:hAnsi="Arial" w:eastAsia="黑体" w:cs="Times New Roman"/>
      <w:b/>
      <w:sz w:val="28"/>
      <w:szCs w:val="24"/>
    </w:rPr>
  </w:style>
  <w:style w:type="character" w:customStyle="1" w:styleId="28">
    <w:name w:val="批注框文本 字符"/>
    <w:basedOn w:val="20"/>
    <w:link w:val="15"/>
    <w:semiHidden/>
    <w:qFormat/>
    <w:uiPriority w:val="99"/>
    <w:rPr>
      <w:rFonts w:ascii="仿宋" w:hAnsi="仿宋" w:eastAsia="仿宋"/>
      <w:sz w:val="30"/>
      <w:szCs w:val="18"/>
    </w:rPr>
  </w:style>
  <w:style w:type="character" w:customStyle="1" w:styleId="29">
    <w:name w:val="标题 5 字符"/>
    <w:link w:val="7"/>
    <w:qFormat/>
    <w:uiPriority w:val="0"/>
    <w:rPr>
      <w:rFonts w:ascii="Times New Roman" w:hAnsi="Times New Roman" w:eastAsia="宋体" w:cs="Times New Roman"/>
      <w:b/>
      <w:sz w:val="30"/>
      <w:szCs w:val="24"/>
    </w:rPr>
  </w:style>
  <w:style w:type="character" w:customStyle="1" w:styleId="30">
    <w:name w:val="标题 6 字符"/>
    <w:link w:val="8"/>
    <w:qFormat/>
    <w:uiPriority w:val="0"/>
    <w:rPr>
      <w:rFonts w:ascii="Arial" w:hAnsi="Arial" w:eastAsia="宋体"/>
      <w:b/>
      <w:sz w:val="28"/>
      <w:szCs w:val="24"/>
    </w:rPr>
  </w:style>
  <w:style w:type="character" w:customStyle="1" w:styleId="31">
    <w:name w:val="页眉 字符"/>
    <w:basedOn w:val="20"/>
    <w:link w:val="17"/>
    <w:qFormat/>
    <w:uiPriority w:val="0"/>
    <w:rPr>
      <w:kern w:val="2"/>
      <w:sz w:val="18"/>
      <w:szCs w:val="18"/>
    </w:rPr>
  </w:style>
  <w:style w:type="character" w:customStyle="1" w:styleId="32">
    <w:name w:val="页脚 字符"/>
    <w:basedOn w:val="20"/>
    <w:link w:val="16"/>
    <w:qFormat/>
    <w:uiPriority w:val="0"/>
    <w:rPr>
      <w:kern w:val="2"/>
      <w:sz w:val="18"/>
      <w:szCs w:val="18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215</Characters>
  <Lines>21</Lines>
  <Paragraphs>5</Paragraphs>
  <TotalTime>17</TotalTime>
  <ScaleCrop>false</ScaleCrop>
  <LinksUpToDate>false</LinksUpToDate>
  <CharactersWithSpaces>222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2022-09-13T02:22:13Z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2C866DC44A0844F382900AF66EA0214C</vt:lpwstr>
  </property>
</Properties>
</file>